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CE" w:rsidRDefault="00AE49DB" w:rsidP="00AE49D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AE49DB">
        <w:rPr>
          <w:rFonts w:asciiTheme="majorEastAsia" w:eastAsiaTheme="majorEastAsia" w:hAnsiTheme="majorEastAsia" w:hint="eastAsia"/>
          <w:b/>
          <w:sz w:val="28"/>
          <w:szCs w:val="28"/>
        </w:rPr>
        <w:t>「ＳＴＶ“高校ブンカ部”応援プロジェクト」応募用紙</w:t>
      </w:r>
    </w:p>
    <w:p w:rsidR="00697B4D" w:rsidRDefault="00697B4D" w:rsidP="00AE49DB">
      <w:pPr>
        <w:rPr>
          <w:rFonts w:asciiTheme="majorEastAsia" w:eastAsiaTheme="majorEastAsia" w:hAnsiTheme="majorEastAsia"/>
          <w:b/>
          <w:sz w:val="22"/>
        </w:rPr>
      </w:pPr>
    </w:p>
    <w:p w:rsidR="00AE49DB" w:rsidRDefault="00B66BD8" w:rsidP="00AE49DB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</w:t>
      </w:r>
      <w:r w:rsidR="00AE49D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AE49DB" w:rsidRPr="00B66BD8">
        <w:rPr>
          <w:rFonts w:asciiTheme="majorEastAsia" w:eastAsiaTheme="majorEastAsia" w:hAnsiTheme="majorEastAsia" w:hint="eastAsia"/>
          <w:b/>
          <w:sz w:val="22"/>
        </w:rPr>
        <w:t>年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AE49DB" w:rsidRPr="00B66BD8">
        <w:rPr>
          <w:rFonts w:asciiTheme="majorEastAsia" w:eastAsiaTheme="majorEastAsia" w:hAnsiTheme="majorEastAsia" w:hint="eastAsia"/>
          <w:b/>
          <w:sz w:val="22"/>
        </w:rPr>
        <w:t>月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AE49DB" w:rsidRPr="00B66BD8">
        <w:rPr>
          <w:rFonts w:asciiTheme="majorEastAsia" w:eastAsiaTheme="majorEastAsia" w:hAnsiTheme="majorEastAsia" w:hint="eastAsia"/>
          <w:b/>
          <w:sz w:val="22"/>
        </w:rPr>
        <w:t>日</w:t>
      </w:r>
    </w:p>
    <w:p w:rsidR="00B66BD8" w:rsidRDefault="00B66BD8" w:rsidP="00A64A8C">
      <w:pPr>
        <w:snapToGrid w:val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</w:t>
      </w: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1562"/>
        <w:gridCol w:w="236"/>
        <w:gridCol w:w="1180"/>
        <w:gridCol w:w="146"/>
        <w:gridCol w:w="1697"/>
        <w:gridCol w:w="1425"/>
        <w:gridCol w:w="417"/>
        <w:gridCol w:w="851"/>
        <w:gridCol w:w="1984"/>
      </w:tblGrid>
      <w:tr w:rsidR="00881F40" w:rsidTr="003704EE">
        <w:trPr>
          <w:trHeight w:val="170"/>
        </w:trPr>
        <w:tc>
          <w:tcPr>
            <w:tcW w:w="1562" w:type="dxa"/>
            <w:tcBorders>
              <w:bottom w:val="nil"/>
            </w:tcBorders>
          </w:tcPr>
          <w:p w:rsidR="00881F40" w:rsidRPr="00AE49DB" w:rsidRDefault="00881F40" w:rsidP="00D839D6">
            <w:pPr>
              <w:rPr>
                <w:rFonts w:asciiTheme="majorEastAsia" w:eastAsiaTheme="majorEastAsia" w:hAnsiTheme="majorEastAsia"/>
                <w:sz w:val="22"/>
              </w:rPr>
            </w:pPr>
            <w:r w:rsidRPr="00AE49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7936" w:type="dxa"/>
            <w:gridSpan w:val="8"/>
          </w:tcPr>
          <w:p w:rsidR="00881F40" w:rsidRPr="00881F40" w:rsidRDefault="00881F40" w:rsidP="00AE49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1F4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</w:tr>
      <w:tr w:rsidR="00881F40" w:rsidTr="00B66BD8">
        <w:trPr>
          <w:trHeight w:val="783"/>
        </w:trPr>
        <w:tc>
          <w:tcPr>
            <w:tcW w:w="1562" w:type="dxa"/>
            <w:tcBorders>
              <w:top w:val="nil"/>
            </w:tcBorders>
          </w:tcPr>
          <w:p w:rsidR="00881F40" w:rsidRPr="00AE49DB" w:rsidRDefault="00504367" w:rsidP="00AE49D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</w:t>
            </w:r>
            <w:r w:rsidR="00881F40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881F40" w:rsidRPr="00AE49DB" w:rsidRDefault="00881F40" w:rsidP="00AE49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6" w:type="dxa"/>
            <w:gridSpan w:val="8"/>
          </w:tcPr>
          <w:p w:rsidR="00881F40" w:rsidRPr="006F72DF" w:rsidRDefault="00881F40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72DF" w:rsidRPr="00AE49DB" w:rsidRDefault="006F72DF" w:rsidP="00AE49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72DF" w:rsidTr="006F72DF">
        <w:trPr>
          <w:trHeight w:val="332"/>
        </w:trPr>
        <w:tc>
          <w:tcPr>
            <w:tcW w:w="1562" w:type="dxa"/>
            <w:vMerge w:val="restart"/>
            <w:tcBorders>
              <w:top w:val="nil"/>
            </w:tcBorders>
          </w:tcPr>
          <w:p w:rsidR="006F72DF" w:rsidRDefault="006F72DF" w:rsidP="00AE49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F72DF" w:rsidRDefault="005E38C6" w:rsidP="005E38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936" w:type="dxa"/>
            <w:gridSpan w:val="8"/>
          </w:tcPr>
          <w:p w:rsidR="006F72DF" w:rsidRDefault="006F72DF" w:rsidP="00AE49DB">
            <w:pPr>
              <w:rPr>
                <w:rFonts w:asciiTheme="majorEastAsia" w:eastAsiaTheme="majorEastAsia" w:hAnsiTheme="majorEastAsia"/>
                <w:sz w:val="22"/>
              </w:rPr>
            </w:pPr>
            <w:r w:rsidRPr="00881F4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</w:tr>
      <w:tr w:rsidR="006F72DF" w:rsidTr="001D78D0">
        <w:trPr>
          <w:trHeight w:val="734"/>
        </w:trPr>
        <w:tc>
          <w:tcPr>
            <w:tcW w:w="1562" w:type="dxa"/>
            <w:vMerge/>
          </w:tcPr>
          <w:p w:rsidR="006F72DF" w:rsidRDefault="006F72DF" w:rsidP="00AE49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6" w:type="dxa"/>
            <w:gridSpan w:val="8"/>
          </w:tcPr>
          <w:p w:rsidR="006F72DF" w:rsidRDefault="006F72DF" w:rsidP="00723F8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81F40" w:rsidTr="00504367">
        <w:trPr>
          <w:trHeight w:val="227"/>
        </w:trPr>
        <w:tc>
          <w:tcPr>
            <w:tcW w:w="1562" w:type="dxa"/>
            <w:tcBorders>
              <w:bottom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101" w:type="dxa"/>
            <w:gridSpan w:val="6"/>
            <w:tcBorders>
              <w:bottom w:val="single" w:sz="4" w:space="0" w:color="auto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81F4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81F40" w:rsidTr="00504367">
        <w:trPr>
          <w:trHeight w:val="526"/>
        </w:trPr>
        <w:tc>
          <w:tcPr>
            <w:tcW w:w="1562" w:type="dxa"/>
            <w:tcBorders>
              <w:top w:val="nil"/>
              <w:bottom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101" w:type="dxa"/>
            <w:gridSpan w:val="6"/>
            <w:vMerge w:val="restart"/>
          </w:tcPr>
          <w:p w:rsidR="00881F40" w:rsidRPr="00AE49DB" w:rsidRDefault="00881F40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1F40" w:rsidRPr="005E38C6" w:rsidRDefault="005E38C6" w:rsidP="005E38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38C6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1984" w:type="dxa"/>
            <w:vMerge/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81F40" w:rsidTr="00504367">
        <w:trPr>
          <w:trHeight w:val="511"/>
        </w:trPr>
        <w:tc>
          <w:tcPr>
            <w:tcW w:w="1562" w:type="dxa"/>
            <w:tcBorders>
              <w:top w:val="nil"/>
              <w:bottom w:val="nil"/>
            </w:tcBorders>
          </w:tcPr>
          <w:p w:rsidR="00881F40" w:rsidRDefault="00504367" w:rsidP="0067315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</w:t>
            </w:r>
            <w:r w:rsidR="00881F40" w:rsidRPr="00D839D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5101" w:type="dxa"/>
            <w:gridSpan w:val="6"/>
            <w:vMerge/>
            <w:tcBorders>
              <w:bottom w:val="single" w:sz="4" w:space="0" w:color="auto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1F40" w:rsidRPr="003033C6" w:rsidRDefault="00504367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5E38C6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81F40" w:rsidTr="00B66BD8">
        <w:trPr>
          <w:trHeight w:val="144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881F40" w:rsidRPr="00D839D6" w:rsidRDefault="00881F40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39D6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ホームページ</w:t>
            </w:r>
          </w:p>
        </w:tc>
        <w:tc>
          <w:tcPr>
            <w:tcW w:w="63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81F40" w:rsidTr="00504367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101" w:type="dxa"/>
            <w:gridSpan w:val="6"/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81F4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81F40" w:rsidTr="00504367">
        <w:trPr>
          <w:trHeight w:val="144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881F40" w:rsidRDefault="0067315F" w:rsidP="0067315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部の</w:t>
            </w:r>
            <w:r w:rsidR="00881F40" w:rsidRPr="003033C6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5101" w:type="dxa"/>
            <w:gridSpan w:val="6"/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81F40" w:rsidRPr="003033C6" w:rsidRDefault="003704EE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</w:t>
            </w:r>
            <w:r w:rsidR="005043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81F40" w:rsidRPr="003704EE" w:rsidRDefault="00881F40" w:rsidP="005E38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</w:t>
            </w:r>
            <w:r w:rsidR="0050436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3704EE" w:rsidRPr="003704EE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</w:tr>
      <w:tr w:rsidR="003033C6" w:rsidTr="00504367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:rsidR="003033C6" w:rsidRDefault="003033C6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right w:val="nil"/>
            </w:tcBorders>
          </w:tcPr>
          <w:p w:rsidR="003033C6" w:rsidRPr="00881F40" w:rsidRDefault="0022621F" w:rsidP="00AE49D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1F4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539" w:type="dxa"/>
            <w:gridSpan w:val="3"/>
            <w:tcBorders>
              <w:left w:val="nil"/>
              <w:bottom w:val="single" w:sz="4" w:space="0" w:color="auto"/>
            </w:tcBorders>
          </w:tcPr>
          <w:p w:rsidR="003033C6" w:rsidRDefault="003033C6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033C6" w:rsidRPr="00504367" w:rsidRDefault="003033C6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033C6" w:rsidRDefault="003033C6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81F40" w:rsidTr="00504367">
        <w:trPr>
          <w:trHeight w:val="144"/>
        </w:trPr>
        <w:tc>
          <w:tcPr>
            <w:tcW w:w="1562" w:type="dxa"/>
            <w:tcBorders>
              <w:top w:val="nil"/>
            </w:tcBorders>
          </w:tcPr>
          <w:p w:rsidR="00881F40" w:rsidRPr="0022621F" w:rsidRDefault="00881F40" w:rsidP="00AE49DB">
            <w:pPr>
              <w:rPr>
                <w:rFonts w:asciiTheme="majorEastAsia" w:eastAsiaTheme="majorEastAsia" w:hAnsiTheme="majorEastAsia"/>
                <w:sz w:val="22"/>
              </w:rPr>
            </w:pPr>
            <w:r w:rsidRPr="0022621F">
              <w:rPr>
                <w:rFonts w:asciiTheme="majorEastAsia" w:eastAsiaTheme="majorEastAsia" w:hAnsiTheme="majorEastAsia" w:hint="eastAsia"/>
                <w:sz w:val="22"/>
              </w:rPr>
              <w:t>顧問</w:t>
            </w:r>
            <w:r w:rsidR="006F72DF">
              <w:rPr>
                <w:rFonts w:asciiTheme="majorEastAsia" w:eastAsiaTheme="majorEastAsia" w:hAnsiTheme="majorEastAsia" w:hint="eastAsia"/>
                <w:sz w:val="22"/>
              </w:rPr>
              <w:t>教諭名</w:t>
            </w:r>
          </w:p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101" w:type="dxa"/>
            <w:gridSpan w:val="6"/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81F40" w:rsidRPr="00504367" w:rsidRDefault="003704EE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4367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 w:rsidR="005043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04367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81F40" w:rsidRPr="0022621F" w:rsidRDefault="00881F40" w:rsidP="003704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</w:t>
            </w:r>
          </w:p>
        </w:tc>
      </w:tr>
      <w:tr w:rsidR="0022621F" w:rsidTr="00B66BD8">
        <w:trPr>
          <w:trHeight w:val="1023"/>
        </w:trPr>
        <w:tc>
          <w:tcPr>
            <w:tcW w:w="1562" w:type="dxa"/>
          </w:tcPr>
          <w:p w:rsidR="0022621F" w:rsidRDefault="0022621F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2621F" w:rsidRDefault="00CC74FB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</w:t>
            </w:r>
            <w:r w:rsidR="006F72DF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22621F" w:rsidRPr="0022621F">
              <w:rPr>
                <w:rFonts w:asciiTheme="majorEastAsia" w:eastAsiaTheme="majorEastAsia" w:hAnsiTheme="majorEastAsia" w:hint="eastAsia"/>
                <w:sz w:val="22"/>
              </w:rPr>
              <w:t>構成</w:t>
            </w:r>
          </w:p>
          <w:p w:rsidR="0022621F" w:rsidRDefault="0022621F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6" w:type="dxa"/>
            <w:gridSpan w:val="8"/>
          </w:tcPr>
          <w:p w:rsidR="0022621F" w:rsidRDefault="0022621F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2621F" w:rsidRDefault="0022621F" w:rsidP="0022621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2621F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全体人数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</w:t>
            </w:r>
            <w:r w:rsidRPr="0022621F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（１年生　　</w:t>
            </w:r>
            <w:r w:rsidR="006717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人、２年生　　</w:t>
            </w:r>
            <w:r w:rsidR="006717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人、３</w:t>
            </w:r>
            <w:r w:rsidRPr="0022621F">
              <w:rPr>
                <w:rFonts w:asciiTheme="majorEastAsia" w:eastAsiaTheme="majorEastAsia" w:hAnsiTheme="majorEastAsia" w:hint="eastAsia"/>
                <w:sz w:val="20"/>
                <w:szCs w:val="20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6717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人）</w:t>
            </w:r>
          </w:p>
        </w:tc>
      </w:tr>
      <w:tr w:rsidR="005E38C6" w:rsidTr="00B66BD8">
        <w:trPr>
          <w:trHeight w:val="1023"/>
        </w:trPr>
        <w:tc>
          <w:tcPr>
            <w:tcW w:w="1562" w:type="dxa"/>
          </w:tcPr>
          <w:p w:rsidR="005E38C6" w:rsidRDefault="005E38C6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5E38C6" w:rsidRPr="005E38C6" w:rsidRDefault="005E38C6" w:rsidP="00AE49DB">
            <w:pPr>
              <w:rPr>
                <w:rFonts w:asciiTheme="majorEastAsia" w:eastAsiaTheme="majorEastAsia" w:hAnsiTheme="majorEastAsia"/>
                <w:sz w:val="22"/>
              </w:rPr>
            </w:pPr>
            <w:r w:rsidRPr="005E38C6">
              <w:rPr>
                <w:rFonts w:asciiTheme="majorEastAsia" w:eastAsiaTheme="majorEastAsia" w:hAnsiTheme="majorEastAsia" w:hint="eastAsia"/>
                <w:sz w:val="22"/>
              </w:rPr>
              <w:t>活動歴</w:t>
            </w:r>
          </w:p>
        </w:tc>
        <w:tc>
          <w:tcPr>
            <w:tcW w:w="7936" w:type="dxa"/>
            <w:gridSpan w:val="8"/>
          </w:tcPr>
          <w:p w:rsidR="005E38C6" w:rsidRDefault="00504367" w:rsidP="005043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436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（創部の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時期や</w:t>
            </w:r>
            <w:r w:rsidR="00677BDF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これまでの活動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実績をご記入ください）</w:t>
            </w:r>
          </w:p>
          <w:p w:rsidR="00504367" w:rsidRPr="00677BDF" w:rsidRDefault="00504367" w:rsidP="005043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04367" w:rsidRDefault="00504367" w:rsidP="005043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04367" w:rsidRDefault="00504367" w:rsidP="005043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17EC" w:rsidRDefault="000717EC" w:rsidP="005043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17EC" w:rsidRPr="00504367" w:rsidRDefault="000717EC" w:rsidP="005043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621F" w:rsidTr="0067315F">
        <w:trPr>
          <w:trHeight w:val="2329"/>
        </w:trPr>
        <w:tc>
          <w:tcPr>
            <w:tcW w:w="1562" w:type="dxa"/>
          </w:tcPr>
          <w:p w:rsidR="0022621F" w:rsidRDefault="0022621F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2621F" w:rsidRDefault="0022621F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2621F" w:rsidRDefault="0022621F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2621F" w:rsidRDefault="0022621F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2621F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:rsidR="0022621F" w:rsidRDefault="0022621F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2621F" w:rsidRDefault="0022621F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6" w:type="dxa"/>
            <w:gridSpan w:val="8"/>
          </w:tcPr>
          <w:p w:rsidR="0022621F" w:rsidRPr="0022621F" w:rsidRDefault="0022621F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621F">
              <w:rPr>
                <w:rFonts w:asciiTheme="majorEastAsia" w:eastAsiaTheme="majorEastAsia" w:hAnsiTheme="majorEastAsia" w:hint="eastAsia"/>
                <w:sz w:val="20"/>
                <w:szCs w:val="20"/>
              </w:rPr>
              <w:t>（活動目的や主な活動内容をご記入ください）</w:t>
            </w:r>
          </w:p>
          <w:p w:rsidR="0022621F" w:rsidRPr="006F72DF" w:rsidRDefault="0022621F" w:rsidP="00AE49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5E38C6" w:rsidRDefault="005E38C6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A64A8C" w:rsidRDefault="00A64A8C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42CBA" w:rsidTr="006121BB">
        <w:trPr>
          <w:trHeight w:val="872"/>
        </w:trPr>
        <w:tc>
          <w:tcPr>
            <w:tcW w:w="1562" w:type="dxa"/>
            <w:tcBorders>
              <w:bottom w:val="single" w:sz="4" w:space="0" w:color="auto"/>
            </w:tcBorders>
          </w:tcPr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73BF6" w:rsidRDefault="00673BF6" w:rsidP="00673B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3BF6" w:rsidRDefault="00673BF6" w:rsidP="00673B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3BF6" w:rsidRDefault="00673BF6" w:rsidP="00673B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F72DF" w:rsidRDefault="005E38C6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応募</w:t>
            </w:r>
            <w:r w:rsidR="00922557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</w:tcPr>
          <w:p w:rsidR="00673BF6" w:rsidRDefault="00673BF6" w:rsidP="00673B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621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22557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応募の動機</w:t>
            </w:r>
            <w:r w:rsidR="005A17FF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922557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活動に</w:t>
            </w:r>
            <w:r w:rsidRPr="00E241F4">
              <w:rPr>
                <w:rFonts w:asciiTheme="majorEastAsia" w:eastAsiaTheme="majorEastAsia" w:hAnsiTheme="majorEastAsia" w:hint="eastAsia"/>
                <w:sz w:val="20"/>
                <w:szCs w:val="20"/>
              </w:rPr>
              <w:t>ど</w:t>
            </w:r>
            <w:r w:rsidR="005E38C6" w:rsidRPr="00E241F4">
              <w:rPr>
                <w:rFonts w:asciiTheme="majorEastAsia" w:eastAsiaTheme="majorEastAsia" w:hAnsiTheme="majorEastAsia" w:hint="eastAsia"/>
                <w:sz w:val="20"/>
                <w:szCs w:val="20"/>
              </w:rPr>
              <w:t>んな</w:t>
            </w:r>
            <w:r w:rsidR="00473EC5" w:rsidRPr="00E241F4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地域性</w:t>
            </w:r>
            <w:r w:rsidR="005A17FF" w:rsidRPr="00E241F4">
              <w:rPr>
                <w:rFonts w:asciiTheme="majorEastAsia" w:eastAsiaTheme="majorEastAsia" w:hAnsiTheme="majorEastAsia" w:hint="eastAsia"/>
                <w:sz w:val="20"/>
                <w:szCs w:val="20"/>
              </w:rPr>
              <w:t>や他にはな</w:t>
            </w:r>
            <w:r w:rsidR="00473EC5" w:rsidRPr="00E241F4">
              <w:rPr>
                <w:rFonts w:asciiTheme="majorEastAsia" w:eastAsiaTheme="majorEastAsia" w:hAnsiTheme="majorEastAsia" w:hint="eastAsia"/>
                <w:sz w:val="20"/>
                <w:szCs w:val="20"/>
              </w:rPr>
              <w:t>い特色が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あるか</w:t>
            </w:r>
            <w:r w:rsidR="005A17FF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22621F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ご記入ください）</w:t>
            </w:r>
          </w:p>
          <w:p w:rsidR="00673BF6" w:rsidRPr="005E38C6" w:rsidRDefault="00673BF6" w:rsidP="00673B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73BF6" w:rsidRDefault="00673BF6" w:rsidP="00673B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42CBA" w:rsidRDefault="00E42CBA" w:rsidP="00B66B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72DF" w:rsidRPr="00922557" w:rsidRDefault="006F72DF" w:rsidP="00B66B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1BB" w:rsidTr="006121BB">
        <w:trPr>
          <w:trHeight w:val="205"/>
        </w:trPr>
        <w:tc>
          <w:tcPr>
            <w:tcW w:w="1562" w:type="dxa"/>
            <w:tcBorders>
              <w:left w:val="nil"/>
              <w:bottom w:val="single" w:sz="4" w:space="0" w:color="auto"/>
              <w:right w:val="nil"/>
            </w:tcBorders>
          </w:tcPr>
          <w:p w:rsidR="006121BB" w:rsidRDefault="006121BB" w:rsidP="00697A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121BB" w:rsidRPr="00697A2D" w:rsidRDefault="006121BB" w:rsidP="006121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7A2D" w:rsidTr="00B66BD8">
        <w:trPr>
          <w:trHeight w:val="872"/>
        </w:trPr>
        <w:tc>
          <w:tcPr>
            <w:tcW w:w="1562" w:type="dxa"/>
            <w:tcBorders>
              <w:bottom w:val="single" w:sz="4" w:space="0" w:color="auto"/>
            </w:tcBorders>
          </w:tcPr>
          <w:p w:rsidR="003704EE" w:rsidRDefault="003704EE" w:rsidP="006121B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:rsidR="00673BF6" w:rsidRDefault="00673BF6" w:rsidP="00697A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3BF6" w:rsidRDefault="00673BF6" w:rsidP="00697A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704EE" w:rsidRDefault="003704EE" w:rsidP="00697A2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活動の</w:t>
            </w:r>
            <w:r w:rsidR="00673BF6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</w:p>
          <w:p w:rsidR="006F72DF" w:rsidRDefault="006F72DF" w:rsidP="00697A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704EE" w:rsidRDefault="003704EE" w:rsidP="00697A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704EE" w:rsidRDefault="003704EE" w:rsidP="00697A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704EE" w:rsidRPr="00E42CBA" w:rsidRDefault="003704EE" w:rsidP="00697A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7A2D" w:rsidRDefault="00697A2D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</w:tcPr>
          <w:p w:rsidR="00673BF6" w:rsidRDefault="00673BF6" w:rsidP="00673B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621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活動を維持するために努力していること</w:t>
            </w:r>
            <w:r w:rsidR="00922557">
              <w:rPr>
                <w:rFonts w:asciiTheme="majorEastAsia" w:eastAsiaTheme="majorEastAsia" w:hAnsiTheme="majorEastAsia" w:hint="eastAsia"/>
                <w:sz w:val="20"/>
                <w:szCs w:val="20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</w:t>
            </w:r>
            <w:r w:rsidR="00504367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22621F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ご記入ください）</w:t>
            </w:r>
          </w:p>
          <w:p w:rsidR="003704EE" w:rsidRPr="00673BF6" w:rsidRDefault="003704EE" w:rsidP="006121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F40" w:rsidTr="00504367">
        <w:trPr>
          <w:trHeight w:val="365"/>
        </w:trPr>
        <w:tc>
          <w:tcPr>
            <w:tcW w:w="1562" w:type="dxa"/>
            <w:tcBorders>
              <w:left w:val="nil"/>
              <w:right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nil"/>
              <w:right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:rsidR="00881F40" w:rsidRPr="00A64A8C" w:rsidRDefault="00881F40" w:rsidP="00A64A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881F40" w:rsidRDefault="00881F40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42CBA" w:rsidTr="006F72DF">
        <w:trPr>
          <w:trHeight w:val="1187"/>
        </w:trPr>
        <w:tc>
          <w:tcPr>
            <w:tcW w:w="1562" w:type="dxa"/>
            <w:tcBorders>
              <w:bottom w:val="single" w:sz="4" w:space="0" w:color="auto"/>
            </w:tcBorders>
          </w:tcPr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42CBA" w:rsidRDefault="00673BF6" w:rsidP="00673BF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73BF6">
              <w:rPr>
                <w:rFonts w:asciiTheme="majorEastAsia" w:eastAsiaTheme="majorEastAsia" w:hAnsiTheme="majorEastAsia" w:hint="eastAsia"/>
                <w:sz w:val="22"/>
              </w:rPr>
              <w:t>希望する備品</w:t>
            </w:r>
          </w:p>
        </w:tc>
        <w:tc>
          <w:tcPr>
            <w:tcW w:w="7936" w:type="dxa"/>
            <w:gridSpan w:val="8"/>
          </w:tcPr>
          <w:p w:rsidR="00C8125E" w:rsidRPr="00922557" w:rsidRDefault="00922557" w:rsidP="005A17F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br/>
            </w:r>
            <w:r>
              <w:rPr>
                <w:rFonts w:asciiTheme="majorEastAsia" w:eastAsiaTheme="majorEastAsia" w:hAnsiTheme="majorEastAsia"/>
                <w:b/>
                <w:sz w:val="22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0717EC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</w:t>
            </w:r>
            <w:r w:rsidRPr="00922557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原則として</w:t>
            </w:r>
            <w:r w:rsidRPr="00922557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１０万円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="005A17FF">
              <w:rPr>
                <w:rFonts w:asciiTheme="majorEastAsia" w:eastAsiaTheme="majorEastAsia" w:hAnsiTheme="majorEastAsia" w:hint="eastAsia"/>
                <w:sz w:val="20"/>
                <w:szCs w:val="20"/>
              </w:rPr>
              <w:t>で、</w:t>
            </w:r>
            <w:r w:rsidR="005A17FF" w:rsidRPr="00E241F4">
              <w:rPr>
                <w:rFonts w:asciiTheme="majorEastAsia" w:eastAsiaTheme="majorEastAsia" w:hAnsiTheme="majorEastAsia" w:hint="eastAsia"/>
                <w:sz w:val="20"/>
                <w:szCs w:val="20"/>
              </w:rPr>
              <w:t>部活動に必要なもの</w:t>
            </w:r>
          </w:p>
        </w:tc>
      </w:tr>
      <w:tr w:rsidR="00881F40" w:rsidTr="00504367">
        <w:trPr>
          <w:trHeight w:val="253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73BF6" w:rsidRDefault="00673BF6" w:rsidP="00AE49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3BF6" w:rsidRPr="00673BF6" w:rsidRDefault="00673BF6" w:rsidP="00AE49DB">
            <w:pPr>
              <w:rPr>
                <w:rFonts w:asciiTheme="majorEastAsia" w:eastAsiaTheme="majorEastAsia" w:hAnsiTheme="majorEastAsia"/>
                <w:sz w:val="22"/>
              </w:rPr>
            </w:pPr>
            <w:r w:rsidRPr="00673BF6">
              <w:rPr>
                <w:rFonts w:asciiTheme="majorEastAsia" w:eastAsiaTheme="majorEastAsia" w:hAnsiTheme="majorEastAsia" w:hint="eastAsia"/>
                <w:sz w:val="22"/>
              </w:rPr>
              <w:t>その理由</w:t>
            </w:r>
          </w:p>
          <w:p w:rsidR="00673BF6" w:rsidRDefault="00673BF6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73BF6" w:rsidRDefault="00673BF6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:rsidR="00881F40" w:rsidRPr="00A64A8C" w:rsidRDefault="00881F40" w:rsidP="00A64A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881F40" w:rsidRDefault="00881F40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:rsidR="00881F40" w:rsidRDefault="00881F40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42CBA" w:rsidTr="00504367">
        <w:trPr>
          <w:trHeight w:val="315"/>
        </w:trPr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nil"/>
              <w:bottom w:val="nil"/>
              <w:right w:val="nil"/>
            </w:tcBorders>
          </w:tcPr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</w:tcPr>
          <w:p w:rsidR="00E42CBA" w:rsidRPr="00A64A8C" w:rsidRDefault="00E42CBA" w:rsidP="00A64A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42CBA" w:rsidRDefault="00E42CB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42CBA" w:rsidRDefault="00E42CBA" w:rsidP="00AE49D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016BB" w:rsidTr="00AC790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</w:tcPr>
          <w:p w:rsidR="002016BB" w:rsidRDefault="006F72DF" w:rsidP="0050436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事務局から</w:t>
            </w:r>
            <w:r w:rsidR="00473EC5" w:rsidRPr="00E241F4">
              <w:rPr>
                <w:rFonts w:asciiTheme="majorEastAsia" w:eastAsiaTheme="majorEastAsia" w:hAnsiTheme="majorEastAsia" w:hint="eastAsia"/>
                <w:b/>
                <w:sz w:val="22"/>
              </w:rPr>
              <w:t>連絡等をする</w:t>
            </w:r>
            <w:r w:rsidR="002016BB" w:rsidRPr="00E241F4">
              <w:rPr>
                <w:rFonts w:asciiTheme="majorEastAsia" w:eastAsiaTheme="majorEastAsia" w:hAnsiTheme="majorEastAsia" w:hint="eastAsia"/>
                <w:b/>
                <w:sz w:val="22"/>
              </w:rPr>
              <w:t>場合</w:t>
            </w:r>
            <w:r w:rsidR="005E38C6" w:rsidRPr="00E241F4">
              <w:rPr>
                <w:rFonts w:asciiTheme="majorEastAsia" w:eastAsiaTheme="majorEastAsia" w:hAnsiTheme="majorEastAsia" w:hint="eastAsia"/>
                <w:b/>
                <w:sz w:val="22"/>
              </w:rPr>
              <w:t>がありますので</w:t>
            </w:r>
            <w:r w:rsidR="00473EC5" w:rsidRPr="00E241F4">
              <w:rPr>
                <w:rFonts w:asciiTheme="majorEastAsia" w:eastAsiaTheme="majorEastAsia" w:hAnsiTheme="majorEastAsia" w:hint="eastAsia"/>
                <w:b/>
                <w:sz w:val="22"/>
              </w:rPr>
              <w:t>、</w:t>
            </w:r>
            <w:r w:rsidR="00496E66" w:rsidRPr="00E241F4">
              <w:rPr>
                <w:rFonts w:asciiTheme="majorEastAsia" w:eastAsiaTheme="majorEastAsia" w:hAnsiTheme="majorEastAsia" w:hint="eastAsia"/>
                <w:b/>
                <w:sz w:val="22"/>
              </w:rPr>
              <w:t>担当の</w:t>
            </w:r>
            <w:r w:rsidR="00473EC5" w:rsidRPr="00E241F4">
              <w:rPr>
                <w:rFonts w:asciiTheme="majorEastAsia" w:eastAsiaTheme="majorEastAsia" w:hAnsiTheme="majorEastAsia" w:hint="eastAsia"/>
                <w:b/>
                <w:sz w:val="22"/>
              </w:rPr>
              <w:t>教諭</w:t>
            </w:r>
            <w:r w:rsidR="005E38C6" w:rsidRPr="00E241F4">
              <w:rPr>
                <w:rFonts w:asciiTheme="majorEastAsia" w:eastAsiaTheme="majorEastAsia" w:hAnsiTheme="majorEastAsia" w:hint="eastAsia"/>
                <w:b/>
                <w:sz w:val="22"/>
              </w:rPr>
              <w:t>名、</w:t>
            </w:r>
            <w:r w:rsidR="00BC3640" w:rsidRPr="005A34D3">
              <w:rPr>
                <w:rFonts w:asciiTheme="majorEastAsia" w:eastAsiaTheme="majorEastAsia" w:hAnsiTheme="majorEastAsia" w:hint="eastAsia"/>
                <w:b/>
                <w:sz w:val="22"/>
              </w:rPr>
              <w:t>連絡方法を</w:t>
            </w:r>
            <w:r w:rsidR="002016BB" w:rsidRPr="005A34D3">
              <w:rPr>
                <w:rFonts w:asciiTheme="majorEastAsia" w:eastAsiaTheme="majorEastAsia" w:hAnsiTheme="majorEastAsia" w:hint="eastAsia"/>
                <w:b/>
                <w:sz w:val="22"/>
              </w:rPr>
              <w:t>ご記入願います。</w:t>
            </w:r>
          </w:p>
          <w:p w:rsidR="00456548" w:rsidRPr="00AA0653" w:rsidRDefault="00456548" w:rsidP="005043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A065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2C3B97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ご記入いただいた</w:t>
            </w:r>
            <w:r w:rsidRPr="00AA0653">
              <w:rPr>
                <w:rFonts w:asciiTheme="majorEastAsia" w:eastAsiaTheme="majorEastAsia" w:hAnsiTheme="majorEastAsia" w:hint="eastAsia"/>
                <w:sz w:val="20"/>
                <w:szCs w:val="20"/>
              </w:rPr>
              <w:t>お名前、電話番号、メールアドレスは連絡用に利用します。</w:t>
            </w:r>
          </w:p>
        </w:tc>
      </w:tr>
      <w:tr w:rsidR="005E38C6" w:rsidTr="005E38C6">
        <w:trPr>
          <w:trHeight w:val="273"/>
        </w:trPr>
        <w:tc>
          <w:tcPr>
            <w:tcW w:w="1562" w:type="dxa"/>
            <w:tcBorders>
              <w:bottom w:val="nil"/>
              <w:right w:val="nil"/>
            </w:tcBorders>
          </w:tcPr>
          <w:p w:rsidR="005E38C6" w:rsidRDefault="005E38C6" w:rsidP="00AE49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5E38C6" w:rsidRDefault="005E38C6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nil"/>
            </w:tcBorders>
          </w:tcPr>
          <w:p w:rsidR="005E38C6" w:rsidRDefault="005E38C6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1F4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gridSpan w:val="6"/>
            <w:tcBorders>
              <w:left w:val="nil"/>
            </w:tcBorders>
          </w:tcPr>
          <w:p w:rsidR="005E38C6" w:rsidRPr="00610E70" w:rsidRDefault="005E38C6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38C6" w:rsidTr="00394486">
        <w:trPr>
          <w:trHeight w:val="523"/>
        </w:trPr>
        <w:tc>
          <w:tcPr>
            <w:tcW w:w="1562" w:type="dxa"/>
            <w:tcBorders>
              <w:top w:val="nil"/>
              <w:right w:val="nil"/>
            </w:tcBorders>
          </w:tcPr>
          <w:p w:rsidR="005E38C6" w:rsidRDefault="00473EC5" w:rsidP="00AE49D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教諭名</w:t>
            </w:r>
          </w:p>
          <w:p w:rsidR="005E38C6" w:rsidRDefault="005E38C6" w:rsidP="00AE49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5E38C6" w:rsidRDefault="005E38C6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00" w:type="dxa"/>
            <w:gridSpan w:val="7"/>
          </w:tcPr>
          <w:p w:rsidR="00922557" w:rsidRPr="00922557" w:rsidRDefault="00922557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E38C6" w:rsidRPr="00610E70" w:rsidRDefault="005E38C6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016BB" w:rsidTr="00BC3640">
        <w:trPr>
          <w:trHeight w:val="523"/>
        </w:trPr>
        <w:tc>
          <w:tcPr>
            <w:tcW w:w="1562" w:type="dxa"/>
            <w:vMerge w:val="restart"/>
            <w:tcBorders>
              <w:right w:val="nil"/>
            </w:tcBorders>
          </w:tcPr>
          <w:p w:rsidR="002016BB" w:rsidRDefault="002016BB" w:rsidP="00AE49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C3640" w:rsidRPr="00E42CBA" w:rsidRDefault="00BC3640" w:rsidP="00AE49D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連絡方法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2016BB" w:rsidRDefault="002016BB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016BB" w:rsidRPr="00610E70" w:rsidRDefault="002016BB" w:rsidP="00BC36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</w:tcPr>
          <w:p w:rsidR="002016BB" w:rsidRPr="00610E70" w:rsidRDefault="002016BB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520" w:type="dxa"/>
            <w:gridSpan w:val="6"/>
          </w:tcPr>
          <w:p w:rsidR="002016BB" w:rsidRPr="00610E70" w:rsidRDefault="002016BB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016BB" w:rsidTr="00BC3640">
        <w:trPr>
          <w:trHeight w:val="509"/>
        </w:trPr>
        <w:tc>
          <w:tcPr>
            <w:tcW w:w="1562" w:type="dxa"/>
            <w:vMerge/>
            <w:tcBorders>
              <w:right w:val="nil"/>
            </w:tcBorders>
          </w:tcPr>
          <w:p w:rsidR="002016BB" w:rsidRPr="00E42CBA" w:rsidRDefault="002016BB" w:rsidP="00AE49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2016BB" w:rsidRDefault="002016BB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2016BB" w:rsidRPr="00610E70" w:rsidRDefault="002016BB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ﾒｰﾙｱﾄﾞﾚｽ</w:t>
            </w:r>
          </w:p>
        </w:tc>
        <w:tc>
          <w:tcPr>
            <w:tcW w:w="6520" w:type="dxa"/>
            <w:gridSpan w:val="6"/>
          </w:tcPr>
          <w:p w:rsidR="002016BB" w:rsidRPr="00610E70" w:rsidRDefault="002016BB" w:rsidP="00AE49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E49DB" w:rsidRPr="00BD0FED" w:rsidRDefault="00E1059A" w:rsidP="00E1059A">
      <w:pPr>
        <w:jc w:val="right"/>
        <w:rPr>
          <w:rFonts w:asciiTheme="majorEastAsia" w:eastAsiaTheme="majorEastAsia" w:hAnsiTheme="majorEastAsia"/>
          <w:b/>
          <w:sz w:val="22"/>
        </w:rPr>
      </w:pPr>
      <w:r w:rsidRPr="00BD0FED">
        <w:rPr>
          <w:rFonts w:asciiTheme="majorEastAsia" w:eastAsiaTheme="majorEastAsia" w:hAnsiTheme="majorEastAsia" w:hint="eastAsia"/>
          <w:b/>
          <w:sz w:val="22"/>
        </w:rPr>
        <w:t>一般財団法人ＳＴＶグループみらい財団</w:t>
      </w:r>
    </w:p>
    <w:sectPr w:rsidR="00AE49DB" w:rsidRPr="00BD0FED" w:rsidSect="00673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4E" w:rsidRDefault="0083014E" w:rsidP="00B66BD8">
      <w:r>
        <w:separator/>
      </w:r>
    </w:p>
  </w:endnote>
  <w:endnote w:type="continuationSeparator" w:id="0">
    <w:p w:rsidR="0083014E" w:rsidRDefault="0083014E" w:rsidP="00B6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B5" w:rsidRDefault="007B17B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B5" w:rsidRDefault="007B17B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B5" w:rsidRDefault="007B17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4E" w:rsidRDefault="0083014E" w:rsidP="00B66BD8">
      <w:r>
        <w:separator/>
      </w:r>
    </w:p>
  </w:footnote>
  <w:footnote w:type="continuationSeparator" w:id="0">
    <w:p w:rsidR="0083014E" w:rsidRDefault="0083014E" w:rsidP="00B6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B5" w:rsidRDefault="007B17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B5" w:rsidRDefault="007B17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B5" w:rsidRDefault="007B17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B"/>
    <w:rsid w:val="00052778"/>
    <w:rsid w:val="000717EC"/>
    <w:rsid w:val="000958D8"/>
    <w:rsid w:val="00113143"/>
    <w:rsid w:val="00122F71"/>
    <w:rsid w:val="0014553F"/>
    <w:rsid w:val="0016127D"/>
    <w:rsid w:val="002016BB"/>
    <w:rsid w:val="0022621F"/>
    <w:rsid w:val="002C3B97"/>
    <w:rsid w:val="003033C6"/>
    <w:rsid w:val="003704EE"/>
    <w:rsid w:val="00377CA0"/>
    <w:rsid w:val="00456548"/>
    <w:rsid w:val="00473EC5"/>
    <w:rsid w:val="00496E66"/>
    <w:rsid w:val="004E317B"/>
    <w:rsid w:val="00504367"/>
    <w:rsid w:val="005A17FF"/>
    <w:rsid w:val="005A34D3"/>
    <w:rsid w:val="005C749F"/>
    <w:rsid w:val="005D4D95"/>
    <w:rsid w:val="005E38C6"/>
    <w:rsid w:val="00610E70"/>
    <w:rsid w:val="006121BB"/>
    <w:rsid w:val="00664591"/>
    <w:rsid w:val="0067176B"/>
    <w:rsid w:val="0067315F"/>
    <w:rsid w:val="00673BF6"/>
    <w:rsid w:val="00677BDF"/>
    <w:rsid w:val="00697A2D"/>
    <w:rsid w:val="00697B4D"/>
    <w:rsid w:val="006E2EF7"/>
    <w:rsid w:val="006F72DF"/>
    <w:rsid w:val="00723F87"/>
    <w:rsid w:val="007304CE"/>
    <w:rsid w:val="007B17B5"/>
    <w:rsid w:val="0083014E"/>
    <w:rsid w:val="00837043"/>
    <w:rsid w:val="00881F40"/>
    <w:rsid w:val="008C3C98"/>
    <w:rsid w:val="008C4E7D"/>
    <w:rsid w:val="008F43EC"/>
    <w:rsid w:val="00922557"/>
    <w:rsid w:val="009C7D60"/>
    <w:rsid w:val="00A06A4B"/>
    <w:rsid w:val="00A64A8C"/>
    <w:rsid w:val="00AA0653"/>
    <w:rsid w:val="00AE49DB"/>
    <w:rsid w:val="00B66BD8"/>
    <w:rsid w:val="00BC3640"/>
    <w:rsid w:val="00BD0FED"/>
    <w:rsid w:val="00C8125E"/>
    <w:rsid w:val="00CC74FB"/>
    <w:rsid w:val="00CE7DCA"/>
    <w:rsid w:val="00CF1EFA"/>
    <w:rsid w:val="00D1341F"/>
    <w:rsid w:val="00D839D6"/>
    <w:rsid w:val="00E1059A"/>
    <w:rsid w:val="00E241F4"/>
    <w:rsid w:val="00E42CBA"/>
    <w:rsid w:val="00FA3796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49DB"/>
  </w:style>
  <w:style w:type="character" w:customStyle="1" w:styleId="a4">
    <w:name w:val="日付 (文字)"/>
    <w:basedOn w:val="a0"/>
    <w:link w:val="a3"/>
    <w:uiPriority w:val="99"/>
    <w:semiHidden/>
    <w:rsid w:val="00AE49DB"/>
  </w:style>
  <w:style w:type="table" w:styleId="a5">
    <w:name w:val="Table Grid"/>
    <w:basedOn w:val="a1"/>
    <w:uiPriority w:val="39"/>
    <w:rsid w:val="00AE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1F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6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BD8"/>
  </w:style>
  <w:style w:type="paragraph" w:styleId="aa">
    <w:name w:val="footer"/>
    <w:basedOn w:val="a"/>
    <w:link w:val="ab"/>
    <w:uiPriority w:val="99"/>
    <w:unhideWhenUsed/>
    <w:rsid w:val="00B66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2019-05-31T05:15:00Z</dcterms:created>
  <dcterms:modified xsi:type="dcterms:W3CDTF">2019-05-31T05:16:00Z</dcterms:modified>
</cp:coreProperties>
</file>